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c466177e1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13f4d4884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Branciky,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7c7e19fb14ff8" /><Relationship Type="http://schemas.openxmlformats.org/officeDocument/2006/relationships/numbering" Target="/word/numbering.xml" Id="R9e788fb47c1f4968" /><Relationship Type="http://schemas.openxmlformats.org/officeDocument/2006/relationships/settings" Target="/word/settings.xml" Id="R5197fc77b8824ae7" /><Relationship Type="http://schemas.openxmlformats.org/officeDocument/2006/relationships/image" Target="/word/media/4cef9335-c9cc-4037-aef2-9047ec089b9a.png" Id="R33213f4d488448ab" /></Relationships>
</file>