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b2e1bab42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80dfba033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Cejkovice,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2262c209c484a" /><Relationship Type="http://schemas.openxmlformats.org/officeDocument/2006/relationships/numbering" Target="/word/numbering.xml" Id="R0b31932c06b2412f" /><Relationship Type="http://schemas.openxmlformats.org/officeDocument/2006/relationships/settings" Target="/word/settings.xml" Id="Re79f8cf4881b4c66" /><Relationship Type="http://schemas.openxmlformats.org/officeDocument/2006/relationships/image" Target="/word/media/67117bf7-33f5-41cc-954d-be8c0c9b8d9f.png" Id="R47180dfba0334584" /></Relationships>
</file>