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c5fed1bfed49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19867d27c646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Cerne Budy,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f6f5a8ca5547b0" /><Relationship Type="http://schemas.openxmlformats.org/officeDocument/2006/relationships/numbering" Target="/word/numbering.xml" Id="Rd88c75370dae4e45" /><Relationship Type="http://schemas.openxmlformats.org/officeDocument/2006/relationships/settings" Target="/word/settings.xml" Id="Re4463900181c4a83" /><Relationship Type="http://schemas.openxmlformats.org/officeDocument/2006/relationships/image" Target="/word/media/2dc0f946-4288-4e1a-911e-4d889644bc0a.png" Id="Ra219867d27c6460b" /></Relationships>
</file>