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1589a90f9a47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e134cb3baa41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Cernysovice,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7f4ac787204f69" /><Relationship Type="http://schemas.openxmlformats.org/officeDocument/2006/relationships/numbering" Target="/word/numbering.xml" Id="Ra75cb6d02690431d" /><Relationship Type="http://schemas.openxmlformats.org/officeDocument/2006/relationships/settings" Target="/word/settings.xml" Id="R747ddb9df17d4cab" /><Relationship Type="http://schemas.openxmlformats.org/officeDocument/2006/relationships/image" Target="/word/media/3145ba88-5b29-40ab-aa6a-ec7d17865f79.png" Id="Rc0e134cb3baa4143" /></Relationships>
</file>