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20c902d516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4bf57493e8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Cerveny Ujezd,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0c6a4e1674e87" /><Relationship Type="http://schemas.openxmlformats.org/officeDocument/2006/relationships/numbering" Target="/word/numbering.xml" Id="R638124e2025548dc" /><Relationship Type="http://schemas.openxmlformats.org/officeDocument/2006/relationships/settings" Target="/word/settings.xml" Id="R5270cc67cb964265" /><Relationship Type="http://schemas.openxmlformats.org/officeDocument/2006/relationships/image" Target="/word/media/bb14fa11-b915-4236-8168-7aaebb0550b6.png" Id="Rcb4bf57493e8439f" /></Relationships>
</file>