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36b123808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38753e032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6d189eba64b5d" /><Relationship Type="http://schemas.openxmlformats.org/officeDocument/2006/relationships/numbering" Target="/word/numbering.xml" Id="Raee890d8c84c420a" /><Relationship Type="http://schemas.openxmlformats.org/officeDocument/2006/relationships/settings" Target="/word/settings.xml" Id="R391e7355503748a4" /><Relationship Type="http://schemas.openxmlformats.org/officeDocument/2006/relationships/image" Target="/word/media/dd0ceecc-2360-47d2-bbd5-bbfe2a98d2d7.png" Id="R0be38753e0324ec0" /></Relationships>
</file>