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28d467ac8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4351955d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Chrast'any,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a2e8cbfe2447f" /><Relationship Type="http://schemas.openxmlformats.org/officeDocument/2006/relationships/numbering" Target="/word/numbering.xml" Id="R03eb54b27b8e4993" /><Relationship Type="http://schemas.openxmlformats.org/officeDocument/2006/relationships/settings" Target="/word/settings.xml" Id="Rd768a04c34ae43b0" /><Relationship Type="http://schemas.openxmlformats.org/officeDocument/2006/relationships/image" Target="/word/media/c90f5a02-3c54-4e9d-9756-bc575ad641ed.png" Id="Rd4844351955d4779" /></Relationships>
</file>