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3ab40a2a7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a6fa66dd5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Giza,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249d071b94b5f" /><Relationship Type="http://schemas.openxmlformats.org/officeDocument/2006/relationships/numbering" Target="/word/numbering.xml" Id="Rfb7f4dd64c0140ca" /><Relationship Type="http://schemas.openxmlformats.org/officeDocument/2006/relationships/settings" Target="/word/settings.xml" Id="R1796e97d7d1f494d" /><Relationship Type="http://schemas.openxmlformats.org/officeDocument/2006/relationships/image" Target="/word/media/bce36dba-f753-494d-a773-e5c152c67071.png" Id="R5a2a6fa66dd54f4f" /></Relationships>
</file>