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e839aeef2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eb4ad50563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Ras Sudar,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0717b5fd34812" /><Relationship Type="http://schemas.openxmlformats.org/officeDocument/2006/relationships/numbering" Target="/word/numbering.xml" Id="R7f4fcedd121f4f38" /><Relationship Type="http://schemas.openxmlformats.org/officeDocument/2006/relationships/settings" Target="/word/settings.xml" Id="Rf9a31b01d1bb4859" /><Relationship Type="http://schemas.openxmlformats.org/officeDocument/2006/relationships/image" Target="/word/media/f7abb8b6-7e4f-4287-bd9d-6a1f1b670aba.png" Id="Rf7eb4ad505634674" /></Relationships>
</file>