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2d6caf15b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d779eb35e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a9d668b3644b4" /><Relationship Type="http://schemas.openxmlformats.org/officeDocument/2006/relationships/numbering" Target="/word/numbering.xml" Id="R134bb7f1bfbc45eb" /><Relationship Type="http://schemas.openxmlformats.org/officeDocument/2006/relationships/settings" Target="/word/settings.xml" Id="R2e489832edac4b32" /><Relationship Type="http://schemas.openxmlformats.org/officeDocument/2006/relationships/image" Target="/word/media/af1c51bb-eab6-4885-96c9-0c34003f9250.png" Id="Rb92d779eb35e48db" /></Relationships>
</file>