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0cbe9044a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8fe4652e8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Aguilares,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a71bb5f4e4005" /><Relationship Type="http://schemas.openxmlformats.org/officeDocument/2006/relationships/numbering" Target="/word/numbering.xml" Id="Rae1c4f4fd8c54b6c" /><Relationship Type="http://schemas.openxmlformats.org/officeDocument/2006/relationships/settings" Target="/word/settings.xml" Id="Rdcb3cfcf9532494f" /><Relationship Type="http://schemas.openxmlformats.org/officeDocument/2006/relationships/image" Target="/word/media/b159390e-6b4c-4b31-9769-2939516722df.png" Id="Re098fe4652e84d54" /></Relationships>
</file>