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dc79985dd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b42afaf5034b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Tecla, El Salvador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963bb1976b440d" /><Relationship Type="http://schemas.openxmlformats.org/officeDocument/2006/relationships/numbering" Target="/word/numbering.xml" Id="R96be018ddfeb41eb" /><Relationship Type="http://schemas.openxmlformats.org/officeDocument/2006/relationships/settings" Target="/word/settings.xml" Id="Ra601e4b5eb0443f6" /><Relationship Type="http://schemas.openxmlformats.org/officeDocument/2006/relationships/image" Target="/word/media/bc9ebdc5-0101-4a8f-bf55-4eb1664fb71b.png" Id="Rd4b42afaf5034bc3" /></Relationships>
</file>