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40a65edfb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55657bf74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Rosna-Saaro,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a9e68e9d54157" /><Relationship Type="http://schemas.openxmlformats.org/officeDocument/2006/relationships/numbering" Target="/word/numbering.xml" Id="R40621b9081f24280" /><Relationship Type="http://schemas.openxmlformats.org/officeDocument/2006/relationships/settings" Target="/word/settings.xml" Id="Rb2da0dd1c7b64a0f" /><Relationship Type="http://schemas.openxmlformats.org/officeDocument/2006/relationships/image" Target="/word/media/289aae39-7306-4244-8f5f-481c75825f14.png" Id="R01555657bf7440ed" /></Relationships>
</file>