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807651ee2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c6a295117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b4491d9024661" /><Relationship Type="http://schemas.openxmlformats.org/officeDocument/2006/relationships/numbering" Target="/word/numbering.xml" Id="R5f306b9f3cfe465e" /><Relationship Type="http://schemas.openxmlformats.org/officeDocument/2006/relationships/settings" Target="/word/settings.xml" Id="Rf7b463afd9ec4dbc" /><Relationship Type="http://schemas.openxmlformats.org/officeDocument/2006/relationships/image" Target="/word/media/cc898c3d-7ec0-497f-a805-5f74bbb3ae81.png" Id="Rf30c6a2951174336" /></Relationships>
</file>