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0601e770f42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45d66f810242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Ruhve,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cbe47afcdb4882" /><Relationship Type="http://schemas.openxmlformats.org/officeDocument/2006/relationships/numbering" Target="/word/numbering.xml" Id="R5f10efda530f4551" /><Relationship Type="http://schemas.openxmlformats.org/officeDocument/2006/relationships/settings" Target="/word/settings.xml" Id="R20c1d81e9dac4669" /><Relationship Type="http://schemas.openxmlformats.org/officeDocument/2006/relationships/image" Target="/word/media/0004292d-f99c-4a43-95ae-6a1b7cec8937.png" Id="Rac45d66f810242dd" /></Relationships>
</file>