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14bf0afac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e070ff557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2d11a51bb42cb" /><Relationship Type="http://schemas.openxmlformats.org/officeDocument/2006/relationships/numbering" Target="/word/numbering.xml" Id="R275e15cd39094625" /><Relationship Type="http://schemas.openxmlformats.org/officeDocument/2006/relationships/settings" Target="/word/settings.xml" Id="R355b8b035907407b" /><Relationship Type="http://schemas.openxmlformats.org/officeDocument/2006/relationships/image" Target="/word/media/cd438b15-796c-4f1a-9f47-6cc020ca8daf.png" Id="Rf12e070ff5574b4a" /></Relationships>
</file>