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f2dbbab39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884918d1d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2c8ae95264583" /><Relationship Type="http://schemas.openxmlformats.org/officeDocument/2006/relationships/numbering" Target="/word/numbering.xml" Id="Ra15df18172d44857" /><Relationship Type="http://schemas.openxmlformats.org/officeDocument/2006/relationships/settings" Target="/word/settings.xml" Id="R997edb4d4bf14e70" /><Relationship Type="http://schemas.openxmlformats.org/officeDocument/2006/relationships/image" Target="/word/media/ffc2745e-cc9e-467a-b049-fc6397a7daed.png" Id="R37a884918d1d4fc2" /></Relationships>
</file>