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8fe8bf998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8b3029db8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Saarepeedi,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00147a040470a" /><Relationship Type="http://schemas.openxmlformats.org/officeDocument/2006/relationships/numbering" Target="/word/numbering.xml" Id="Rd982ff81933a4f88" /><Relationship Type="http://schemas.openxmlformats.org/officeDocument/2006/relationships/settings" Target="/word/settings.xml" Id="Rb7f8bf7d3e81419f" /><Relationship Type="http://schemas.openxmlformats.org/officeDocument/2006/relationships/image" Target="/word/media/8d978f4e-2e93-4b78-8cd9-fcbb8aa4bc0a.png" Id="Rcae8b3029db841c7" /></Relationships>
</file>