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6346b71ee148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9bec9702c249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Saaropaa,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6db11fec464471" /><Relationship Type="http://schemas.openxmlformats.org/officeDocument/2006/relationships/numbering" Target="/word/numbering.xml" Id="R482faf5b027040e2" /><Relationship Type="http://schemas.openxmlformats.org/officeDocument/2006/relationships/settings" Target="/word/settings.xml" Id="R268dd0bc0dfb437e" /><Relationship Type="http://schemas.openxmlformats.org/officeDocument/2006/relationships/image" Target="/word/media/8440b3ea-ef45-42fb-9c85-f11ee33fd4d3.png" Id="Rc19bec9702c24924" /></Relationships>
</file>