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930c4a61f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6bcc51a0d7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82fef895647ce" /><Relationship Type="http://schemas.openxmlformats.org/officeDocument/2006/relationships/numbering" Target="/word/numbering.xml" Id="R25615d06d832496f" /><Relationship Type="http://schemas.openxmlformats.org/officeDocument/2006/relationships/settings" Target="/word/settings.xml" Id="Raba916b0bd004666" /><Relationship Type="http://schemas.openxmlformats.org/officeDocument/2006/relationships/image" Target="/word/media/a4296256-090a-446d-b9d6-d439e80e735b.png" Id="R816bcc51a0d74831" /></Relationships>
</file>