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4bb066e22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f655ce645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Saiakopli,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8be907fe04506" /><Relationship Type="http://schemas.openxmlformats.org/officeDocument/2006/relationships/numbering" Target="/word/numbering.xml" Id="Ra99a6b589bc64f8f" /><Relationship Type="http://schemas.openxmlformats.org/officeDocument/2006/relationships/settings" Target="/word/settings.xml" Id="Rc4bdbd59aaee42e1" /><Relationship Type="http://schemas.openxmlformats.org/officeDocument/2006/relationships/image" Target="/word/media/0f0c93a9-a1d6-4887-99b8-51110ba076c3.png" Id="R8def655ce6454959" /></Relationships>
</file>