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6ecc485bd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2f4704a53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90684a5174e06" /><Relationship Type="http://schemas.openxmlformats.org/officeDocument/2006/relationships/numbering" Target="/word/numbering.xml" Id="R500cf64edc70419e" /><Relationship Type="http://schemas.openxmlformats.org/officeDocument/2006/relationships/settings" Target="/word/settings.xml" Id="R1fa15b32a1354d4c" /><Relationship Type="http://schemas.openxmlformats.org/officeDocument/2006/relationships/image" Target="/word/media/ab3b3eb5-e0de-4e2c-bfb0-6b73c8fe1cf7.png" Id="R05b2f4704a5344e2" /></Relationships>
</file>