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617eed8c0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e3450f035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6ff8dfc8e4cdf" /><Relationship Type="http://schemas.openxmlformats.org/officeDocument/2006/relationships/numbering" Target="/word/numbering.xml" Id="R7bd6eacda716498c" /><Relationship Type="http://schemas.openxmlformats.org/officeDocument/2006/relationships/settings" Target="/word/settings.xml" Id="Ra3c9ec86708c4a28" /><Relationship Type="http://schemas.openxmlformats.org/officeDocument/2006/relationships/image" Target="/word/media/2de7e28d-3103-489d-bae0-ec351d02785d.png" Id="R040e3450f0354dc2" /></Relationships>
</file>