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30bda3f2b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d6774c378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73a57945e440d" /><Relationship Type="http://schemas.openxmlformats.org/officeDocument/2006/relationships/numbering" Target="/word/numbering.xml" Id="R9d43231ec96649fc" /><Relationship Type="http://schemas.openxmlformats.org/officeDocument/2006/relationships/settings" Target="/word/settings.xml" Id="Re91753eaaaa049fc" /><Relationship Type="http://schemas.openxmlformats.org/officeDocument/2006/relationships/image" Target="/word/media/1c696fb5-ec8b-45bb-8483-f539b488679d.png" Id="R521d6774c37848a3" /></Relationships>
</file>