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a3a9261c9f40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ac960ff59b41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Salumae,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ed982db4d463e" /><Relationship Type="http://schemas.openxmlformats.org/officeDocument/2006/relationships/numbering" Target="/word/numbering.xml" Id="Ref2c59957a61454c" /><Relationship Type="http://schemas.openxmlformats.org/officeDocument/2006/relationships/settings" Target="/word/settings.xml" Id="Rca03947137bf4e7e" /><Relationship Type="http://schemas.openxmlformats.org/officeDocument/2006/relationships/image" Target="/word/media/2c5db900-40d0-468a-93da-92e7907604cb.png" Id="R40ac960ff59b41fd" /></Relationships>
</file>