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eb0ca57ec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f08bc671d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c2c987bfa454c" /><Relationship Type="http://schemas.openxmlformats.org/officeDocument/2006/relationships/numbering" Target="/word/numbering.xml" Id="Rbc2614976e2c4d3e" /><Relationship Type="http://schemas.openxmlformats.org/officeDocument/2006/relationships/settings" Target="/word/settings.xml" Id="Rf257520f58764f4b" /><Relationship Type="http://schemas.openxmlformats.org/officeDocument/2006/relationships/image" Target="/word/media/7b1238ef-a8a5-4cb4-85ca-014b87cbd080.png" Id="Ra38f08bc671d4717" /></Relationships>
</file>