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63f49ff6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ffbd57154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6ffca54ce48f7" /><Relationship Type="http://schemas.openxmlformats.org/officeDocument/2006/relationships/numbering" Target="/word/numbering.xml" Id="Rc7a6f2fee7b641d3" /><Relationship Type="http://schemas.openxmlformats.org/officeDocument/2006/relationships/settings" Target="/word/settings.xml" Id="R90ce5a6b34a14bab" /><Relationship Type="http://schemas.openxmlformats.org/officeDocument/2006/relationships/image" Target="/word/media/6821f9ff-a0cb-4df1-9699-4bfa8937b014.png" Id="Rf12ffbd571544cbb" /></Relationships>
</file>