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4ab1f99db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9bd932ed1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Sarapiku,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6ab0d429649aa" /><Relationship Type="http://schemas.openxmlformats.org/officeDocument/2006/relationships/numbering" Target="/word/numbering.xml" Id="Rba16f12c1dbb41f8" /><Relationship Type="http://schemas.openxmlformats.org/officeDocument/2006/relationships/settings" Target="/word/settings.xml" Id="Re3777e9ebaba40c4" /><Relationship Type="http://schemas.openxmlformats.org/officeDocument/2006/relationships/image" Target="/word/media/1ba43b9e-5e6a-4f2e-b195-90c1bf21bd74.png" Id="R5ec9bd932ed14b5b" /></Relationships>
</file>