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95bd234ad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11b88152d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b8133d3784c74" /><Relationship Type="http://schemas.openxmlformats.org/officeDocument/2006/relationships/numbering" Target="/word/numbering.xml" Id="R88e0bfe956cb4377" /><Relationship Type="http://schemas.openxmlformats.org/officeDocument/2006/relationships/settings" Target="/word/settings.xml" Id="R769ec2d7906f45b5" /><Relationship Type="http://schemas.openxmlformats.org/officeDocument/2006/relationships/image" Target="/word/media/d8f8f541-becf-44dd-870d-4874357e4736.png" Id="R34b11b88152d451c" /></Relationships>
</file>