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1ab1e90ad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934f80eef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dfb1bb68e43d6" /><Relationship Type="http://schemas.openxmlformats.org/officeDocument/2006/relationships/numbering" Target="/word/numbering.xml" Id="Rb3649899ff03493c" /><Relationship Type="http://schemas.openxmlformats.org/officeDocument/2006/relationships/settings" Target="/word/settings.xml" Id="R25f79ad1d4904a24" /><Relationship Type="http://schemas.openxmlformats.org/officeDocument/2006/relationships/image" Target="/word/media/7ccb31ed-ff40-4605-8a66-a3d59f2b68d9.png" Id="Rfcc934f80eef4de0" /></Relationships>
</file>