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ba0e70cf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7246c956e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0ca8b0c714e89" /><Relationship Type="http://schemas.openxmlformats.org/officeDocument/2006/relationships/numbering" Target="/word/numbering.xml" Id="R28d335b90ad741e3" /><Relationship Type="http://schemas.openxmlformats.org/officeDocument/2006/relationships/settings" Target="/word/settings.xml" Id="R60128efcc60b4a12" /><Relationship Type="http://schemas.openxmlformats.org/officeDocument/2006/relationships/image" Target="/word/media/43831ef2-3143-481d-a2fb-cd5a44d46489.png" Id="R8457246c956e4267" /></Relationships>
</file>