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8bcde4265d4e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f2690943604b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Saunja,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0129ea7bc04c83" /><Relationship Type="http://schemas.openxmlformats.org/officeDocument/2006/relationships/numbering" Target="/word/numbering.xml" Id="R0d74d564d39f4994" /><Relationship Type="http://schemas.openxmlformats.org/officeDocument/2006/relationships/settings" Target="/word/settings.xml" Id="Ra8da04de27864960" /><Relationship Type="http://schemas.openxmlformats.org/officeDocument/2006/relationships/image" Target="/word/media/61eb7371-1a9f-411c-96c3-429e8a430aa5.png" Id="R9af2690943604b19" /></Relationships>
</file>