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d6e2d3093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af366cb57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Savala,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fe4993dd1489c" /><Relationship Type="http://schemas.openxmlformats.org/officeDocument/2006/relationships/numbering" Target="/word/numbering.xml" Id="R72d3092309e440e7" /><Relationship Type="http://schemas.openxmlformats.org/officeDocument/2006/relationships/settings" Target="/word/settings.xml" Id="Rd7cc6e54718a4546" /><Relationship Type="http://schemas.openxmlformats.org/officeDocument/2006/relationships/image" Target="/word/media/a7655734-89cb-4906-8b4e-ee4592f9eb99.png" Id="R23eaf366cb57405b" /></Relationships>
</file>