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44814baff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04d1026df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89d0911c54e11" /><Relationship Type="http://schemas.openxmlformats.org/officeDocument/2006/relationships/numbering" Target="/word/numbering.xml" Id="R49b3aa16143d4e68" /><Relationship Type="http://schemas.openxmlformats.org/officeDocument/2006/relationships/settings" Target="/word/settings.xml" Id="Ra6ba16b8e5464f62" /><Relationship Type="http://schemas.openxmlformats.org/officeDocument/2006/relationships/image" Target="/word/media/1f720a9c-111a-4e17-bf24-02d7ba4d1de6.png" Id="R82704d1026df4c9c" /></Relationships>
</file>