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aa0fdfb7c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084235161c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Sirguvere,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3cc75514b4008" /><Relationship Type="http://schemas.openxmlformats.org/officeDocument/2006/relationships/numbering" Target="/word/numbering.xml" Id="R253a2d1884b94fd8" /><Relationship Type="http://schemas.openxmlformats.org/officeDocument/2006/relationships/settings" Target="/word/settings.xml" Id="R7985a5bb66a845e4" /><Relationship Type="http://schemas.openxmlformats.org/officeDocument/2006/relationships/image" Target="/word/media/107d1228-e18f-4249-bc79-c953e9398df8.png" Id="R9f084235161c44a9" /></Relationships>
</file>