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c7594c98294d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9900e4fb1b41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Someru-Aru,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25f10d10944ade" /><Relationship Type="http://schemas.openxmlformats.org/officeDocument/2006/relationships/numbering" Target="/word/numbering.xml" Id="Rfd4a2da770ab48c5" /><Relationship Type="http://schemas.openxmlformats.org/officeDocument/2006/relationships/settings" Target="/word/settings.xml" Id="R73582344ef98421f" /><Relationship Type="http://schemas.openxmlformats.org/officeDocument/2006/relationships/image" Target="/word/media/6898b471-7148-449e-b781-5ae2ba597910.png" Id="R739900e4fb1b41da" /></Relationships>
</file>