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1eb7330b0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a901ff56f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Sooblase,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645b582e64026" /><Relationship Type="http://schemas.openxmlformats.org/officeDocument/2006/relationships/numbering" Target="/word/numbering.xml" Id="R4c9edaa8b9b14b26" /><Relationship Type="http://schemas.openxmlformats.org/officeDocument/2006/relationships/settings" Target="/word/settings.xml" Id="R3c2fe8ae4b2d4c5a" /><Relationship Type="http://schemas.openxmlformats.org/officeDocument/2006/relationships/image" Target="/word/media/76893384-63ce-463e-8ebc-e3bbe88532c7.png" Id="R715a901ff56f4fb9" /></Relationships>
</file>