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2a681fa3b4c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af6cef32c44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Sookatse,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5dd2eaea547ee" /><Relationship Type="http://schemas.openxmlformats.org/officeDocument/2006/relationships/numbering" Target="/word/numbering.xml" Id="R2898a0c2a2d744ba" /><Relationship Type="http://schemas.openxmlformats.org/officeDocument/2006/relationships/settings" Target="/word/settings.xml" Id="Rfb24e763abf04b82" /><Relationship Type="http://schemas.openxmlformats.org/officeDocument/2006/relationships/image" Target="/word/media/91cb2068-3ed2-470f-acad-4764cdade652.png" Id="R21aaf6cef32c44b6" /></Relationships>
</file>