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bf8f71096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76346e718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c910342654de6" /><Relationship Type="http://schemas.openxmlformats.org/officeDocument/2006/relationships/numbering" Target="/word/numbering.xml" Id="R684943f263bb4da1" /><Relationship Type="http://schemas.openxmlformats.org/officeDocument/2006/relationships/settings" Target="/word/settings.xml" Id="Rb3908057f3754771" /><Relationship Type="http://schemas.openxmlformats.org/officeDocument/2006/relationships/image" Target="/word/media/dfc7083f-f136-43e2-a80d-4995c3188019.png" Id="Rb5676346e71848e7" /></Relationships>
</file>