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f5e78d791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4b17cc8ba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Sootla,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beff9b9254d84" /><Relationship Type="http://schemas.openxmlformats.org/officeDocument/2006/relationships/numbering" Target="/word/numbering.xml" Id="R76781f15c8fa4955" /><Relationship Type="http://schemas.openxmlformats.org/officeDocument/2006/relationships/settings" Target="/word/settings.xml" Id="Rf998c6b02a18431d" /><Relationship Type="http://schemas.openxmlformats.org/officeDocument/2006/relationships/image" Target="/word/media/4a099708-d706-4153-bba7-4a3eee0fff9d.png" Id="R5b54b17cc8ba4124" /></Relationships>
</file>