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a3b23da08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12cfbdebd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Suitsukula,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7a245d301423b" /><Relationship Type="http://schemas.openxmlformats.org/officeDocument/2006/relationships/numbering" Target="/word/numbering.xml" Id="R1091aad0005f4ce9" /><Relationship Type="http://schemas.openxmlformats.org/officeDocument/2006/relationships/settings" Target="/word/settings.xml" Id="Rccaf51b3bf6446d4" /><Relationship Type="http://schemas.openxmlformats.org/officeDocument/2006/relationships/image" Target="/word/media/f5895338-f130-4c5a-b0e7-736313e0f3f5.png" Id="R81812cfbdebd4471" /></Relationships>
</file>