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d20002a70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61aa2519e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f65438be149cc" /><Relationship Type="http://schemas.openxmlformats.org/officeDocument/2006/relationships/numbering" Target="/word/numbering.xml" Id="R502e3d1d944643be" /><Relationship Type="http://schemas.openxmlformats.org/officeDocument/2006/relationships/settings" Target="/word/settings.xml" Id="R15c0f59b216748b5" /><Relationship Type="http://schemas.openxmlformats.org/officeDocument/2006/relationships/image" Target="/word/media/2c5c835c-d2ec-403e-9a76-bf4823dcb3d3.png" Id="Rb0661aa2519e4b8d" /></Relationships>
</file>