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f38742498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c37ae6658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Sulustvere,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e71e43c2c402e" /><Relationship Type="http://schemas.openxmlformats.org/officeDocument/2006/relationships/numbering" Target="/word/numbering.xml" Id="Rc736aa36ea864ee8" /><Relationship Type="http://schemas.openxmlformats.org/officeDocument/2006/relationships/settings" Target="/word/settings.xml" Id="Rcf9860f4f4104080" /><Relationship Type="http://schemas.openxmlformats.org/officeDocument/2006/relationships/image" Target="/word/media/69ade90b-19f1-43fb-904c-745c1b534053.png" Id="R510c37ae66584258" /></Relationships>
</file>