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930adbc4d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629d1e42a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f1a807d5c4e79" /><Relationship Type="http://schemas.openxmlformats.org/officeDocument/2006/relationships/numbering" Target="/word/numbering.xml" Id="Rf215cb35e73440b4" /><Relationship Type="http://schemas.openxmlformats.org/officeDocument/2006/relationships/settings" Target="/word/settings.xml" Id="R11beeb6234884b89" /><Relationship Type="http://schemas.openxmlformats.org/officeDocument/2006/relationships/image" Target="/word/media/50fc7837-1abd-4152-a43a-825773fe8d55.png" Id="Rdb1629d1e42a4bbf" /></Relationships>
</file>