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a9e28d488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3d56074a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4199e3c5143fd" /><Relationship Type="http://schemas.openxmlformats.org/officeDocument/2006/relationships/numbering" Target="/word/numbering.xml" Id="R7b5811a63d134a57" /><Relationship Type="http://schemas.openxmlformats.org/officeDocument/2006/relationships/settings" Target="/word/settings.xml" Id="Ra864df50694e406f" /><Relationship Type="http://schemas.openxmlformats.org/officeDocument/2006/relationships/image" Target="/word/media/f1e4fff5-bd39-4b9b-ad05-1f08adbf9759.png" Id="Rfd093d56074a4448" /></Relationships>
</file>