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540fddcf2e49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857c25e55b47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Suur-Rootsi,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1ae2775813d4c6a" /><Relationship Type="http://schemas.openxmlformats.org/officeDocument/2006/relationships/numbering" Target="/word/numbering.xml" Id="R270ed91d6e254bbe" /><Relationship Type="http://schemas.openxmlformats.org/officeDocument/2006/relationships/settings" Target="/word/settings.xml" Id="Re297bb0bb1694cfa" /><Relationship Type="http://schemas.openxmlformats.org/officeDocument/2006/relationships/image" Target="/word/media/3fd90437-6739-46b7-89a4-0a626de9c24e.png" Id="Ra6857c25e55b4708" /></Relationships>
</file>