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697c568b14c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a28cba2ff43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Suurekorve,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a5e7da0884d88" /><Relationship Type="http://schemas.openxmlformats.org/officeDocument/2006/relationships/numbering" Target="/word/numbering.xml" Id="R6dcc57a6c6cd4e55" /><Relationship Type="http://schemas.openxmlformats.org/officeDocument/2006/relationships/settings" Target="/word/settings.xml" Id="Recd534400908443f" /><Relationship Type="http://schemas.openxmlformats.org/officeDocument/2006/relationships/image" Target="/word/media/e86bb03c-dec8-4058-b754-a160cb44e600.png" Id="R128a28cba2ff4324" /></Relationships>
</file>