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d2e5125d2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231cc9411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422462bce4426" /><Relationship Type="http://schemas.openxmlformats.org/officeDocument/2006/relationships/numbering" Target="/word/numbering.xml" Id="R5b243966f3014de0" /><Relationship Type="http://schemas.openxmlformats.org/officeDocument/2006/relationships/settings" Target="/word/settings.xml" Id="R7d8e42cdd9614917" /><Relationship Type="http://schemas.openxmlformats.org/officeDocument/2006/relationships/image" Target="/word/media/8218ab84-2dc6-4562-9b56-85a8db35a6ff.png" Id="R131231cc94114b61" /></Relationships>
</file>