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2b437eeca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1ddc1daea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Suuresta,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3033a1606481d" /><Relationship Type="http://schemas.openxmlformats.org/officeDocument/2006/relationships/numbering" Target="/word/numbering.xml" Id="R1dc97aa825b642e3" /><Relationship Type="http://schemas.openxmlformats.org/officeDocument/2006/relationships/settings" Target="/word/settings.xml" Id="Rdc3f8a4f9d1d4d90" /><Relationship Type="http://schemas.openxmlformats.org/officeDocument/2006/relationships/image" Target="/word/media/2500ad95-17d7-416e-b416-a6e307528d83.png" Id="R0f41ddc1daea47c9" /></Relationships>
</file>