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551d098e8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01a35c524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Tabria,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d9faa0e0c4be8" /><Relationship Type="http://schemas.openxmlformats.org/officeDocument/2006/relationships/numbering" Target="/word/numbering.xml" Id="Ra50a6b7f95594f03" /><Relationship Type="http://schemas.openxmlformats.org/officeDocument/2006/relationships/settings" Target="/word/settings.xml" Id="R9b285cf4321e44f9" /><Relationship Type="http://schemas.openxmlformats.org/officeDocument/2006/relationships/image" Target="/word/media/cce76492-36a6-451a-96ce-d43ca2fbb09e.png" Id="Ra4801a35c52449c0" /></Relationships>
</file>